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4766" w14:textId="56729BEE" w:rsidR="00BD4579" w:rsidRPr="00BD4579" w:rsidRDefault="00B55F35" w:rsidP="00BD4579">
      <w:pPr>
        <w:spacing w:line="50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【園區公告】生活廣場5月攤位定位資訊</w:t>
      </w:r>
    </w:p>
    <w:p w14:paraId="1E50EC04" w14:textId="26E7ABB8" w:rsidR="00184AEA" w:rsidRDefault="00184AEA" w:rsidP="00BD4579">
      <w:pPr>
        <w:spacing w:line="500" w:lineRule="exact"/>
        <w:rPr>
          <w:rFonts w:ascii="微軟正黑體" w:eastAsia="微軟正黑體" w:hAnsi="微軟正黑體"/>
        </w:rPr>
      </w:pPr>
    </w:p>
    <w:p w14:paraId="217B160B" w14:textId="71FAF2B2" w:rsidR="00184AEA" w:rsidRPr="00184AEA" w:rsidRDefault="0031249F" w:rsidP="00211EA2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</w:t>
      </w:r>
      <w:r w:rsidR="00184AEA">
        <w:rPr>
          <w:rFonts w:ascii="微軟正黑體" w:eastAsia="微軟正黑體" w:hAnsi="微軟正黑體" w:hint="eastAsia"/>
        </w:rPr>
        <w:t>月臨攤訂位申請</w:t>
      </w:r>
      <w:r w:rsidR="00B55F35">
        <w:rPr>
          <w:rFonts w:ascii="微軟正黑體" w:eastAsia="微軟正黑體" w:hAnsi="微軟正黑體" w:hint="eastAsia"/>
        </w:rPr>
        <w:t xml:space="preserve"> (已通過園區申請資格的廠商才可加入訂位，未通過申請資格的廠商請點選第二項連結)</w:t>
      </w:r>
    </w:p>
    <w:p w14:paraId="7F571F24" w14:textId="1178AFB0" w:rsidR="0031249F" w:rsidRPr="0031249F" w:rsidRDefault="00184AEA" w:rsidP="00BD4579">
      <w:pPr>
        <w:spacing w:line="500" w:lineRule="exact"/>
        <w:rPr>
          <w:rFonts w:hint="eastAsia"/>
        </w:rPr>
      </w:pPr>
      <w:r>
        <w:rPr>
          <w:rFonts w:ascii="微軟正黑體" w:eastAsia="微軟正黑體" w:hAnsi="微軟正黑體" w:hint="eastAsia"/>
        </w:rPr>
        <w:t>短網址：</w:t>
      </w:r>
      <w:r w:rsidR="00E2533A">
        <w:rPr>
          <w:rFonts w:ascii="微軟正黑體" w:eastAsia="微軟正黑體" w:hAnsi="微軟正黑體"/>
        </w:rPr>
        <w:t xml:space="preserve"> </w:t>
      </w:r>
      <w:hyperlink r:id="rId5" w:history="1">
        <w:r w:rsidR="0031249F" w:rsidRPr="00AA78C6">
          <w:rPr>
            <w:rStyle w:val="a4"/>
          </w:rPr>
          <w:t>https://forms.gle/VDBgo</w:t>
        </w:r>
        <w:r w:rsidR="0031249F" w:rsidRPr="00AA78C6">
          <w:rPr>
            <w:rStyle w:val="a4"/>
          </w:rPr>
          <w:t>4</w:t>
        </w:r>
        <w:r w:rsidR="0031249F" w:rsidRPr="00AA78C6">
          <w:rPr>
            <w:rStyle w:val="a4"/>
          </w:rPr>
          <w:t>xAKo9jtaPJA</w:t>
        </w:r>
      </w:hyperlink>
      <w:r w:rsidR="0031249F">
        <w:rPr>
          <w:rFonts w:hint="eastAsia"/>
        </w:rPr>
        <w:t xml:space="preserve"> </w:t>
      </w:r>
    </w:p>
    <w:p w14:paraId="26BAA89C" w14:textId="43EFB1D5" w:rsidR="00184AEA" w:rsidRDefault="00184AEA" w:rsidP="00184AEA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QRcode</w:t>
      </w:r>
      <w:r>
        <w:rPr>
          <w:rFonts w:ascii="微軟正黑體" w:eastAsia="微軟正黑體" w:hAnsi="微軟正黑體" w:hint="eastAsia"/>
        </w:rPr>
        <w:t>：</w:t>
      </w:r>
    </w:p>
    <w:p w14:paraId="46D7A4F6" w14:textId="5D861836" w:rsidR="00C27021" w:rsidRDefault="0031249F" w:rsidP="00BD4579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2336" behindDoc="0" locked="0" layoutInCell="1" allowOverlap="1" wp14:anchorId="69E9A766" wp14:editId="00045D12">
            <wp:simplePos x="0" y="0"/>
            <wp:positionH relativeFrom="column">
              <wp:posOffset>76200</wp:posOffset>
            </wp:positionH>
            <wp:positionV relativeFrom="paragraph">
              <wp:posOffset>203200</wp:posOffset>
            </wp:positionV>
            <wp:extent cx="1409700" cy="1409700"/>
            <wp:effectExtent l="0" t="0" r="0" b="0"/>
            <wp:wrapSquare wrapText="bothSides"/>
            <wp:docPr id="6585172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17224" name="圖片 6585172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32BBB" w14:textId="7FF8F9DA" w:rsidR="00184AEA" w:rsidRDefault="00184AEA" w:rsidP="00BD4579">
      <w:pPr>
        <w:spacing w:line="500" w:lineRule="exact"/>
        <w:rPr>
          <w:rFonts w:ascii="微軟正黑體" w:eastAsia="微軟正黑體" w:hAnsi="微軟正黑體"/>
        </w:rPr>
      </w:pPr>
    </w:p>
    <w:p w14:paraId="7739B682" w14:textId="77777777" w:rsidR="00C27021" w:rsidRDefault="00C27021" w:rsidP="00BD4579">
      <w:pPr>
        <w:spacing w:line="500" w:lineRule="exact"/>
        <w:rPr>
          <w:rFonts w:ascii="微軟正黑體" w:eastAsia="微軟正黑體" w:hAnsi="微軟正黑體"/>
        </w:rPr>
      </w:pPr>
    </w:p>
    <w:p w14:paraId="75EC7575" w14:textId="77777777" w:rsidR="00C27021" w:rsidRDefault="00C27021" w:rsidP="00BD4579">
      <w:pPr>
        <w:spacing w:line="500" w:lineRule="exact"/>
        <w:rPr>
          <w:rFonts w:ascii="微軟正黑體" w:eastAsia="微軟正黑體" w:hAnsi="微軟正黑體"/>
        </w:rPr>
      </w:pPr>
    </w:p>
    <w:p w14:paraId="6DC960EB" w14:textId="77777777" w:rsidR="00C27021" w:rsidRDefault="00C27021" w:rsidP="00BD4579">
      <w:pPr>
        <w:spacing w:line="500" w:lineRule="exact"/>
        <w:rPr>
          <w:rFonts w:ascii="微軟正黑體" w:eastAsia="微軟正黑體" w:hAnsi="微軟正黑體"/>
        </w:rPr>
      </w:pPr>
    </w:p>
    <w:p w14:paraId="1F607BAC" w14:textId="77777777" w:rsidR="00C27021" w:rsidRDefault="00C27021" w:rsidP="00BD4579">
      <w:pPr>
        <w:spacing w:line="500" w:lineRule="exact"/>
        <w:rPr>
          <w:rFonts w:ascii="微軟正黑體" w:eastAsia="微軟正黑體" w:hAnsi="微軟正黑體"/>
        </w:rPr>
      </w:pPr>
    </w:p>
    <w:p w14:paraId="44714F6A" w14:textId="1777A936" w:rsidR="00C27021" w:rsidRDefault="00C27021" w:rsidP="00C27021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有更改公司資訊的廠商</w:t>
      </w:r>
      <w:r w:rsidR="00B55F35">
        <w:rPr>
          <w:rFonts w:ascii="微軟正黑體" w:eastAsia="微軟正黑體" w:hAnsi="微軟正黑體" w:hint="eastAsia"/>
        </w:rPr>
        <w:t>或想申請園區訂位資格的廠商</w:t>
      </w:r>
      <w:r>
        <w:rPr>
          <w:rFonts w:ascii="微軟正黑體" w:eastAsia="微軟正黑體" w:hAnsi="微軟正黑體" w:hint="eastAsia"/>
        </w:rPr>
        <w:t>請點選下列網址更新公司資訊</w:t>
      </w:r>
    </w:p>
    <w:p w14:paraId="23D3BB93" w14:textId="44A9E2DF" w:rsidR="00C27021" w:rsidRPr="00211EA2" w:rsidRDefault="00C27021" w:rsidP="00C27021">
      <w:pPr>
        <w:pStyle w:val="a3"/>
        <w:spacing w:line="500" w:lineRule="exact"/>
        <w:ind w:leftChars="0"/>
        <w:rPr>
          <w:rFonts w:ascii="微軟正黑體" w:eastAsia="微軟正黑體" w:hAnsi="微軟正黑體"/>
        </w:rPr>
      </w:pPr>
      <w:r w:rsidRPr="00211EA2">
        <w:rPr>
          <w:rFonts w:ascii="微軟正黑體" w:eastAsia="微軟正黑體" w:hAnsi="微軟正黑體" w:hint="eastAsia"/>
        </w:rPr>
        <w:t>南港軟體工業園區二期臨時攤位申請表短網址：</w:t>
      </w:r>
      <w:hyperlink r:id="rId7" w:history="1">
        <w:r w:rsidRPr="00211EA2">
          <w:rPr>
            <w:rStyle w:val="a4"/>
            <w:rFonts w:ascii="微軟正黑體" w:eastAsia="微軟正黑體" w:hAnsi="微軟正黑體"/>
          </w:rPr>
          <w:t>https://forms.gle/b7oRkRTLCNP8uon4A</w:t>
        </w:r>
      </w:hyperlink>
    </w:p>
    <w:p w14:paraId="0CCFB45F" w14:textId="77777777" w:rsidR="00C27021" w:rsidRDefault="00C27021" w:rsidP="00C27021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QRcode</w:t>
      </w:r>
      <w:r>
        <w:rPr>
          <w:rFonts w:ascii="微軟正黑體" w:eastAsia="微軟正黑體" w:hAnsi="微軟正黑體" w:hint="eastAsia"/>
        </w:rPr>
        <w:t>：</w:t>
      </w:r>
    </w:p>
    <w:p w14:paraId="17475C4F" w14:textId="77777777" w:rsidR="00C27021" w:rsidRDefault="00C27021" w:rsidP="00C27021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1312" behindDoc="0" locked="0" layoutInCell="1" allowOverlap="1" wp14:anchorId="6A380D34" wp14:editId="035F84D9">
            <wp:simplePos x="0" y="0"/>
            <wp:positionH relativeFrom="column">
              <wp:posOffset>114300</wp:posOffset>
            </wp:positionH>
            <wp:positionV relativeFrom="paragraph">
              <wp:posOffset>124460</wp:posOffset>
            </wp:positionV>
            <wp:extent cx="1295400" cy="12954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3年臨時攤位資格申請表 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CF43B" w14:textId="77777777" w:rsidR="00C27021" w:rsidRDefault="00C27021" w:rsidP="00C27021">
      <w:pPr>
        <w:spacing w:line="500" w:lineRule="exact"/>
        <w:rPr>
          <w:rFonts w:ascii="微軟正黑體" w:eastAsia="微軟正黑體" w:hAnsi="微軟正黑體"/>
        </w:rPr>
      </w:pPr>
    </w:p>
    <w:p w14:paraId="31223162" w14:textId="77777777" w:rsidR="00C27021" w:rsidRDefault="00C27021" w:rsidP="00C27021">
      <w:pPr>
        <w:spacing w:line="500" w:lineRule="exact"/>
        <w:rPr>
          <w:rFonts w:ascii="微軟正黑體" w:eastAsia="微軟正黑體" w:hAnsi="微軟正黑體"/>
        </w:rPr>
      </w:pPr>
    </w:p>
    <w:p w14:paraId="07CD4E0D" w14:textId="77777777" w:rsidR="00C27021" w:rsidRDefault="00C27021" w:rsidP="00C27021">
      <w:pPr>
        <w:spacing w:line="500" w:lineRule="exact"/>
        <w:rPr>
          <w:rFonts w:ascii="微軟正黑體" w:eastAsia="微軟正黑體" w:hAnsi="微軟正黑體"/>
        </w:rPr>
      </w:pPr>
    </w:p>
    <w:p w14:paraId="515ACF68" w14:textId="77777777" w:rsidR="00C27021" w:rsidRPr="00184AEA" w:rsidRDefault="00C27021" w:rsidP="00BD4579">
      <w:pPr>
        <w:spacing w:line="500" w:lineRule="exact"/>
        <w:rPr>
          <w:rFonts w:ascii="微軟正黑體" w:eastAsia="微軟正黑體" w:hAnsi="微軟正黑體"/>
        </w:rPr>
      </w:pPr>
    </w:p>
    <w:sectPr w:rsidR="00C27021" w:rsidRPr="00184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041"/>
    <w:multiLevelType w:val="hybridMultilevel"/>
    <w:tmpl w:val="057E2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C0AB9"/>
    <w:multiLevelType w:val="hybridMultilevel"/>
    <w:tmpl w:val="3BCA30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8559752">
    <w:abstractNumId w:val="1"/>
  </w:num>
  <w:num w:numId="2" w16cid:durableId="196616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79"/>
    <w:rsid w:val="00184AEA"/>
    <w:rsid w:val="00211EA2"/>
    <w:rsid w:val="0031249F"/>
    <w:rsid w:val="003D6EBA"/>
    <w:rsid w:val="00B55F35"/>
    <w:rsid w:val="00BD4579"/>
    <w:rsid w:val="00C27021"/>
    <w:rsid w:val="00C57C0E"/>
    <w:rsid w:val="00E2533A"/>
    <w:rsid w:val="00F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7646"/>
  <w15:chartTrackingRefBased/>
  <w15:docId w15:val="{FB430051-DB5C-4143-92F6-48BC4717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79"/>
    <w:pPr>
      <w:ind w:leftChars="200" w:left="480"/>
    </w:pPr>
  </w:style>
  <w:style w:type="character" w:styleId="a4">
    <w:name w:val="Hyperlink"/>
    <w:basedOn w:val="a0"/>
    <w:uiPriority w:val="99"/>
    <w:unhideWhenUsed/>
    <w:rsid w:val="00BD45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45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D6E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gle/b7oRkRTLCNP8uon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forms.gle/VDBgo4xAKo9jtaP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User-4</cp:lastModifiedBy>
  <cp:revision>9</cp:revision>
  <dcterms:created xsi:type="dcterms:W3CDTF">2024-01-08T01:43:00Z</dcterms:created>
  <dcterms:modified xsi:type="dcterms:W3CDTF">2024-03-19T04:00:00Z</dcterms:modified>
</cp:coreProperties>
</file>